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6FE9A" w14:textId="77777777" w:rsidR="0064346E" w:rsidRPr="0064346E" w:rsidRDefault="0064346E" w:rsidP="006434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11 februari 2024</w:t>
      </w:r>
      <w:r w:rsidRPr="0064346E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  <w:t>6</w:t>
      </w:r>
      <w:r w:rsidRPr="0064346E">
        <w:rPr>
          <w:rFonts w:ascii="Arial" w:eastAsia="SimSun-ExtB" w:hAnsi="Arial" w:cs="Arial"/>
          <w:kern w:val="0"/>
          <w:sz w:val="24"/>
          <w:szCs w:val="20"/>
          <w:vertAlign w:val="superscript"/>
          <w:lang w:eastAsia="nl-NL"/>
          <w14:ligatures w14:val="none"/>
        </w:rPr>
        <w:t>e</w:t>
      </w:r>
      <w:r w:rsidRPr="0064346E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 xml:space="preserve"> zondag na Epifanie - </w:t>
      </w:r>
      <w:proofErr w:type="spellStart"/>
      <w:r w:rsidRPr="0064346E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t>Quinqagesima</w:t>
      </w:r>
      <w:proofErr w:type="spellEnd"/>
      <w:r w:rsidRPr="0064346E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  <w:t>Kerkdienst Anders – Groene Kerk</w:t>
      </w:r>
      <w:r w:rsidRPr="0064346E">
        <w:rPr>
          <w:rFonts w:ascii="Arial" w:eastAsia="SimSun-ExtB" w:hAnsi="Arial" w:cs="Arial"/>
          <w:kern w:val="0"/>
          <w:sz w:val="24"/>
          <w:szCs w:val="20"/>
          <w:lang w:eastAsia="nl-NL"/>
          <w14:ligatures w14:val="none"/>
        </w:rPr>
        <w:br/>
        <w:t>mmv: werkgroep Groene Kerk en Kyra van der Grijn</w:t>
      </w:r>
    </w:p>
    <w:p w14:paraId="7E02106A" w14:textId="77777777" w:rsidR="0064346E" w:rsidRPr="0064346E" w:rsidRDefault="0064346E" w:rsidP="0064346E">
      <w:pPr>
        <w:spacing w:after="0" w:line="240" w:lineRule="auto"/>
        <w:jc w:val="center"/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kern w:val="0"/>
          <w:sz w:val="20"/>
          <w:szCs w:val="20"/>
          <w:lang w:eastAsia="nl-NL"/>
          <w14:ligatures w14:val="none"/>
        </w:rPr>
        <w:t>VOORBEREIDING</w:t>
      </w:r>
    </w:p>
    <w:p w14:paraId="303CB4BC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Welkom </w:t>
      </w:r>
    </w:p>
    <w:p w14:paraId="23EE5E73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Aansteken van de kaarsen </w:t>
      </w:r>
    </w:p>
    <w:p w14:paraId="0AAA2691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Orgelspel: </w:t>
      </w:r>
      <w:proofErr w:type="spellStart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Schmücke</w:t>
      </w:r>
      <w:proofErr w:type="spellEnd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 </w:t>
      </w:r>
      <w:proofErr w:type="spellStart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dich</w:t>
      </w:r>
      <w:proofErr w:type="spellEnd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, o </w:t>
      </w:r>
      <w:proofErr w:type="spellStart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liebe</w:t>
      </w:r>
      <w:proofErr w:type="spellEnd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 </w:t>
      </w:r>
      <w:proofErr w:type="spellStart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Seele</w:t>
      </w:r>
      <w:proofErr w:type="spellEnd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 (J. G. Walther)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Stilte </w:t>
      </w:r>
    </w:p>
    <w:p w14:paraId="3C963269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Aanvangslied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Lied 216</w:t>
      </w:r>
    </w:p>
    <w:p w14:paraId="6918C6A6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14"/>
          <w:szCs w:val="16"/>
          <w:lang w:eastAsia="nl-NL"/>
          <w14:ligatures w14:val="none"/>
        </w:rPr>
        <w:br/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Groet </w:t>
      </w:r>
    </w:p>
    <w:p w14:paraId="7689CCB5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Voorganger: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 xml:space="preserve">Genade en vrede van God de Vader 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 xml:space="preserve">en van Jezus Christus onze Heer. </w:t>
      </w:r>
    </w:p>
    <w:p w14:paraId="1F7F2601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allen: 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Amen.</w:t>
      </w:r>
    </w:p>
    <w:p w14:paraId="6BE1BDB7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12"/>
          <w:szCs w:val="14"/>
          <w:lang w:eastAsia="nl-NL"/>
          <w14:ligatures w14:val="none"/>
        </w:rPr>
      </w:pPr>
    </w:p>
    <w:p w14:paraId="4E380F03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Bemoediging en drempelgebed</w:t>
      </w:r>
    </w:p>
    <w:p w14:paraId="57A4D7E8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Voorganger: 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Onze hulp is in de Naam van de Eeuwige</w:t>
      </w:r>
    </w:p>
    <w:p w14:paraId="69FBB5BF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Allen: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die hemel en aarde gemaakt heeft.</w:t>
      </w:r>
    </w:p>
    <w:p w14:paraId="787851C0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 xml:space="preserve">Voorganger: 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De Eeuwige blijft trouw</w:t>
      </w:r>
    </w:p>
    <w:p w14:paraId="3AE52C22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Allen: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al onze dagen en nachten</w:t>
      </w:r>
    </w:p>
    <w:p w14:paraId="04DAF816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Voorganger: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 xml:space="preserve">(…) Door Jezus Christus, onze Heer. </w:t>
      </w:r>
    </w:p>
    <w:p w14:paraId="5F6C0E66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Allen: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Amen.</w:t>
      </w:r>
    </w:p>
    <w:p w14:paraId="4F7157EA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12"/>
          <w:szCs w:val="14"/>
          <w:lang w:eastAsia="nl-NL"/>
          <w14:ligatures w14:val="none"/>
        </w:rPr>
      </w:pPr>
    </w:p>
    <w:p w14:paraId="4A468552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Psalm van de zondag 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Lied 8b : 1, 2, 3 en 4</w:t>
      </w:r>
    </w:p>
    <w:p w14:paraId="0E75886A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12"/>
          <w:szCs w:val="14"/>
          <w:lang w:eastAsia="nl-NL"/>
          <w14:ligatures w14:val="none"/>
        </w:rPr>
      </w:pPr>
    </w:p>
    <w:p w14:paraId="4DFEF404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Inleiding op de dienst 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over de Groene Kerk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br/>
        <w:t>door Irene Streefkerk</w:t>
      </w:r>
    </w:p>
    <w:p w14:paraId="48E42F6B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12"/>
          <w:szCs w:val="14"/>
          <w:lang w:eastAsia="nl-NL"/>
          <w14:ligatures w14:val="none"/>
        </w:rPr>
      </w:pPr>
    </w:p>
    <w:p w14:paraId="74FC0046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Gebed om ontferming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br/>
      </w:r>
      <w:proofErr w:type="spellStart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Vg</w:t>
      </w:r>
      <w:proofErr w:type="spellEnd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: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U bent schepper van de aarde, het water en de lucht.</w:t>
      </w:r>
    </w:p>
    <w:p w14:paraId="02A3668F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Maar ze raken in verval; Ja, de mens maakt zoveel stuk.</w:t>
      </w:r>
    </w:p>
    <w:p w14:paraId="51A2296E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U huilt om heel Uw schepping,</w:t>
      </w:r>
    </w:p>
    <w:p w14:paraId="551C449E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 xml:space="preserve">Allen: 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en wij huilen met U mee;</w:t>
      </w:r>
    </w:p>
    <w:p w14:paraId="38814235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Heer, ontferm U over ons.</w:t>
      </w:r>
    </w:p>
    <w:p w14:paraId="51D5B8CE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12"/>
          <w:szCs w:val="14"/>
          <w:lang w:eastAsia="nl-NL"/>
          <w14:ligatures w14:val="none"/>
        </w:rPr>
        <w:br/>
      </w:r>
      <w:proofErr w:type="spellStart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Vg</w:t>
      </w:r>
      <w:proofErr w:type="spellEnd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: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De bergen en rivieren, de zeeën en ons land:</w:t>
      </w:r>
    </w:p>
    <w:p w14:paraId="0F1F909A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Verbonden met elkaar en gedragen door Uw hand.</w:t>
      </w:r>
    </w:p>
    <w:p w14:paraId="48FB2EA6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Allen: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U roept ons om te zorgen</w:t>
      </w:r>
    </w:p>
    <w:p w14:paraId="673973D0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voor Uw schepping en elkaar;</w:t>
      </w:r>
    </w:p>
    <w:p w14:paraId="221CE6C7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Heer, ontferm U over ons.</w:t>
      </w:r>
    </w:p>
    <w:p w14:paraId="49CE2F91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14"/>
          <w:szCs w:val="16"/>
          <w:lang w:eastAsia="nl-NL"/>
          <w14:ligatures w14:val="none"/>
        </w:rPr>
        <w:br/>
      </w:r>
      <w:proofErr w:type="spellStart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Vg</w:t>
      </w:r>
      <w:proofErr w:type="spellEnd"/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:</w:t>
      </w: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ab/>
        <w:t>De toekomst is verzekerd: U maakt alles nieuw!</w:t>
      </w:r>
    </w:p>
    <w:p w14:paraId="0603AE43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De hemel en de aarde; zoals U dat heeft gewild.</w:t>
      </w:r>
    </w:p>
    <w:p w14:paraId="5640F8FC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kern w:val="0"/>
          <w:sz w:val="20"/>
          <w:lang w:eastAsia="nl-NL"/>
          <w14:ligatures w14:val="none"/>
        </w:rPr>
        <w:t>U werkt door onze handen;</w:t>
      </w:r>
    </w:p>
    <w:p w14:paraId="159CC1AD" w14:textId="77777777" w:rsidR="0064346E" w:rsidRPr="0064346E" w:rsidRDefault="0064346E" w:rsidP="0064346E">
      <w:pPr>
        <w:spacing w:after="0" w:line="240" w:lineRule="auto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Allen:</w:t>
      </w: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ab/>
        <w:t>Wij bouwen met U mee.</w:t>
      </w:r>
    </w:p>
    <w:p w14:paraId="39BED36E" w14:textId="77777777" w:rsidR="0064346E" w:rsidRPr="0064346E" w:rsidRDefault="0064346E" w:rsidP="0064346E">
      <w:pPr>
        <w:spacing w:after="0" w:line="240" w:lineRule="auto"/>
        <w:ind w:firstLine="708"/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Eens wordt alles weer als nieuw. Amen</w:t>
      </w:r>
    </w:p>
    <w:p w14:paraId="68C1E4AC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val="en-GB" w:eastAsia="nl-NL"/>
          <w14:ligatures w14:val="none"/>
        </w:rPr>
      </w:pPr>
      <w:r w:rsidRPr="0064346E">
        <w:rPr>
          <w:rFonts w:ascii="Arial" w:eastAsia="SimSun-ExtB" w:hAnsi="Arial" w:cs="Arial"/>
          <w:b/>
          <w:bCs/>
          <w:kern w:val="0"/>
          <w:sz w:val="20"/>
          <w:lang w:eastAsia="nl-NL"/>
          <w14:ligatures w14:val="none"/>
        </w:rPr>
        <w:t>Glorialied</w:t>
      </w:r>
      <w:r w:rsidRPr="0064346E">
        <w:rPr>
          <w:rFonts w:ascii="Calibri" w:eastAsia="Times New Roman" w:hAnsi="Calibri" w:cs="Times New Roman"/>
          <w:kern w:val="0"/>
          <w:lang w:eastAsia="nl-NL"/>
          <w14:ligatures w14:val="none"/>
        </w:rPr>
        <w:t xml:space="preserve"> </w:t>
      </w:r>
      <w:r w:rsidRPr="0064346E">
        <w:rPr>
          <w:rFonts w:ascii="Calibri" w:eastAsia="Times New Roman" w:hAnsi="Calibri" w:cs="Times New Roman"/>
          <w:kern w:val="0"/>
          <w:lang w:eastAsia="nl-NL"/>
          <w14:ligatures w14:val="none"/>
        </w:rPr>
        <w:tab/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Lied 1 (Het liefste lied van overzee, deel 2. 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ab/>
      </w:r>
      <w:r w:rsidRPr="0064346E">
        <w:rPr>
          <w:rFonts w:ascii="Arial" w:eastAsia="Times New Roman" w:hAnsi="Arial" w:cs="Arial"/>
          <w:kern w:val="0"/>
          <w:sz w:val="20"/>
          <w:szCs w:val="20"/>
          <w:lang w:val="en-GB" w:eastAsia="nl-NL"/>
          <w14:ligatures w14:val="none"/>
        </w:rPr>
        <w:t xml:space="preserve">“All things bright and beautiful”, </w:t>
      </w:r>
      <w:proofErr w:type="spellStart"/>
      <w:r w:rsidRPr="0064346E">
        <w:rPr>
          <w:rFonts w:ascii="Arial" w:eastAsia="Times New Roman" w:hAnsi="Arial" w:cs="Arial"/>
          <w:kern w:val="0"/>
          <w:sz w:val="20"/>
          <w:szCs w:val="20"/>
          <w:lang w:val="en-GB" w:eastAsia="nl-NL"/>
          <w14:ligatures w14:val="none"/>
        </w:rPr>
        <w:t>tekst</w:t>
      </w:r>
      <w:proofErr w:type="spellEnd"/>
      <w:r w:rsidRPr="0064346E">
        <w:rPr>
          <w:rFonts w:ascii="Arial" w:eastAsia="Times New Roman" w:hAnsi="Arial" w:cs="Arial"/>
          <w:kern w:val="0"/>
          <w:sz w:val="20"/>
          <w:szCs w:val="20"/>
          <w:lang w:val="en-GB" w:eastAsia="nl-NL"/>
          <w14:ligatures w14:val="none"/>
        </w:rPr>
        <w:t xml:space="preserve"> </w:t>
      </w:r>
      <w:proofErr w:type="spellStart"/>
      <w:r w:rsidRPr="0064346E">
        <w:rPr>
          <w:rFonts w:ascii="Arial" w:eastAsia="Times New Roman" w:hAnsi="Arial" w:cs="Arial"/>
          <w:kern w:val="0"/>
          <w:sz w:val="20"/>
          <w:szCs w:val="20"/>
          <w:lang w:val="en-GB" w:eastAsia="nl-NL"/>
          <w14:ligatures w14:val="none"/>
        </w:rPr>
        <w:t>Sytze</w:t>
      </w:r>
      <w:proofErr w:type="spellEnd"/>
      <w:r w:rsidRPr="0064346E">
        <w:rPr>
          <w:rFonts w:ascii="Arial" w:eastAsia="Times New Roman" w:hAnsi="Arial" w:cs="Arial"/>
          <w:kern w:val="0"/>
          <w:sz w:val="20"/>
          <w:szCs w:val="20"/>
          <w:lang w:val="en-GB" w:eastAsia="nl-NL"/>
          <w14:ligatures w14:val="none"/>
        </w:rPr>
        <w:t xml:space="preserve"> de Vries)</w:t>
      </w:r>
      <w:r w:rsidRPr="0064346E">
        <w:rPr>
          <w:rFonts w:ascii="Arial" w:eastAsia="Times New Roman" w:hAnsi="Arial" w:cs="Arial"/>
          <w:kern w:val="0"/>
          <w:sz w:val="20"/>
          <w:szCs w:val="20"/>
          <w:lang w:val="en-GB" w:eastAsia="nl-NL"/>
          <w14:ligatures w14:val="none"/>
        </w:rPr>
        <w:br/>
      </w:r>
    </w:p>
    <w:p w14:paraId="69432B1E" w14:textId="77777777" w:rsid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sectPr w:rsidR="0064346E" w:rsidSect="008730C3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716E7FC9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Allen - Refrein</w:t>
      </w:r>
    </w:p>
    <w:p w14:paraId="3729320A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Al dat schitterende schoons,</w:t>
      </w:r>
    </w:p>
    <w:p w14:paraId="42717263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elk schepsel, klein of groot,</w:t>
      </w:r>
    </w:p>
    <w:p w14:paraId="153E281E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wonderlijk of heel gewoon,</w:t>
      </w:r>
    </w:p>
    <w:p w14:paraId="0C95CCCF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komt uit de hand van God.</w:t>
      </w:r>
    </w:p>
    <w:p w14:paraId="69DEE6BB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2746835B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Allen</w:t>
      </w:r>
    </w:p>
    <w:p w14:paraId="5729F15B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1. De bloemen bont en fleurig,</w:t>
      </w:r>
    </w:p>
    <w:p w14:paraId="7F1D0BD8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de vogels vrij en blij,</w:t>
      </w:r>
    </w:p>
    <w:p w14:paraId="185C4ADE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hun veren en hun kleuren,</w:t>
      </w:r>
    </w:p>
    <w:p w14:paraId="27B0E19E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dat alles maakte Hij.</w:t>
      </w:r>
    </w:p>
    <w:p w14:paraId="47CC425D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Allen Refrein</w:t>
      </w:r>
    </w:p>
    <w:p w14:paraId="35904E38" w14:textId="77777777" w:rsid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Mannen</w:t>
      </w:r>
      <w:r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</w:t>
      </w:r>
    </w:p>
    <w:p w14:paraId="636C9A89" w14:textId="77777777" w:rsid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1A4D63BA" w14:textId="7C1597C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2. Het paars van verre bergen,</w:t>
      </w:r>
    </w:p>
    <w:p w14:paraId="25F79E47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de bron die daar ontspringt,</w:t>
      </w:r>
    </w:p>
    <w:p w14:paraId="277FDD1D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de zon die stralend opgaat</w:t>
      </w:r>
    </w:p>
    <w:p w14:paraId="6F527AC6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en zo de nacht verdringt</w:t>
      </w:r>
      <w:bookmarkStart w:id="0" w:name="_Hlk158194892"/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, –</w:t>
      </w:r>
    </w:p>
    <w:bookmarkEnd w:id="0"/>
    <w:p w14:paraId="4A3CE495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Allen Refrein</w:t>
      </w:r>
    </w:p>
    <w:p w14:paraId="1D19FC47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08EFE299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Vrouwen</w:t>
      </w:r>
    </w:p>
    <w:p w14:paraId="75D4C0E6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3. De wind in koude winters,</w:t>
      </w:r>
    </w:p>
    <w:p w14:paraId="7DF93608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de zomerzon die blaakt,</w:t>
      </w:r>
    </w:p>
    <w:p w14:paraId="5C9AC21F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de vruchten aan de bomen,</w:t>
      </w:r>
    </w:p>
    <w:p w14:paraId="38160AC9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ook die heeft Hij gemaakt, –</w:t>
      </w:r>
    </w:p>
    <w:p w14:paraId="40A88D99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Allen Refrein</w:t>
      </w:r>
    </w:p>
    <w:p w14:paraId="2BFF58F6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lastRenderedPageBreak/>
        <w:t>Mannen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br/>
        <w:t>4. De reuzen in het oerwoud,</w:t>
      </w:r>
    </w:p>
    <w:p w14:paraId="7E04AE01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het veld voor ons plezier,</w:t>
      </w:r>
    </w:p>
    <w:p w14:paraId="149457FF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het klateren van water,</w:t>
      </w:r>
    </w:p>
    <w:p w14:paraId="1A00A064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die bron voor mens en dier, –</w:t>
      </w:r>
    </w:p>
    <w:p w14:paraId="2515CC22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Allen Refrein</w:t>
      </w:r>
    </w:p>
    <w:p w14:paraId="504509D8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</w:p>
    <w:p w14:paraId="039786FA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Vrouwen</w:t>
      </w:r>
    </w:p>
    <w:p w14:paraId="6721E0B0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5. Hij zelf geeft ons daar oog voor</w:t>
      </w:r>
    </w:p>
    <w:p w14:paraId="19B59ECD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en legt ons in de mond</w:t>
      </w:r>
    </w:p>
    <w:p w14:paraId="6799D04C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hoe Hij in al zijn grootheid</w:t>
      </w:r>
    </w:p>
    <w:p w14:paraId="12D8EBCC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dat alles goed bevond.</w:t>
      </w:r>
    </w:p>
    <w:p w14:paraId="26DAB213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iCs/>
          <w:kern w:val="0"/>
          <w:sz w:val="20"/>
          <w:lang w:eastAsia="nl-NL"/>
          <w14:ligatures w14:val="none"/>
        </w:rPr>
        <w:t>Allen Refrein</w:t>
      </w:r>
    </w:p>
    <w:p w14:paraId="50D9FFE7" w14:textId="77777777" w:rsid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sectPr w:rsidR="0064346E" w:rsidSect="008730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A520707" w14:textId="77777777" w:rsidR="0064346E" w:rsidRPr="0064346E" w:rsidRDefault="0064346E" w:rsidP="0064346E">
      <w:pPr>
        <w:jc w:val="center"/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WOORD</w:t>
      </w:r>
    </w:p>
    <w:p w14:paraId="67E47593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Gebed van de zondag</w:t>
      </w:r>
    </w:p>
    <w:p w14:paraId="427F8708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</w:p>
    <w:p w14:paraId="316C16B3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Schriftlezing Oude Testament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  <w:t xml:space="preserve"> 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  <w:t>Genesis 2 : 4b t/m 9 en 15.</w:t>
      </w:r>
    </w:p>
    <w:p w14:paraId="1AAF8DDF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Schriftlezing Nieuwe Testament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  <w:t>Marcus 1 : 35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br/>
        <w:t>door Martin Zwanenburg</w:t>
      </w:r>
    </w:p>
    <w:p w14:paraId="5BE26A5E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1817877F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Lied</w:t>
      </w:r>
      <w:r w:rsidRPr="0064346E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</w:r>
      <w:proofErr w:type="spellStart"/>
      <w:r w:rsidRPr="0064346E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Lied</w:t>
      </w:r>
      <w:proofErr w:type="spellEnd"/>
      <w:r w:rsidRPr="0064346E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 xml:space="preserve"> 984 : 1, 2, 3 en 4</w:t>
      </w:r>
      <w:r w:rsidRPr="0064346E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bCs/>
          <w:kern w:val="0"/>
          <w:sz w:val="20"/>
          <w:szCs w:val="24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t>Groene Preek (door Kyra van der Grijn)</w:t>
      </w:r>
      <w:r w:rsidRPr="0064346E">
        <w:rPr>
          <w:rFonts w:ascii="Arial" w:eastAsia="Times New Roman" w:hAnsi="Arial" w:cs="Arial"/>
          <w:b/>
          <w:kern w:val="0"/>
          <w:sz w:val="20"/>
          <w:szCs w:val="24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b/>
          <w:kern w:val="0"/>
          <w:sz w:val="20"/>
          <w:szCs w:val="20"/>
          <w:lang w:eastAsia="nl-NL"/>
          <w14:ligatures w14:val="none"/>
        </w:rPr>
        <w:br/>
        <w:t>Lied</w:t>
      </w:r>
      <w:r w:rsidRPr="0064346E">
        <w:rPr>
          <w:rFonts w:ascii="Arial" w:eastAsia="Times New Roman" w:hAnsi="Arial" w:cs="Arial"/>
          <w:b/>
          <w:kern w:val="0"/>
          <w:sz w:val="20"/>
          <w:szCs w:val="20"/>
          <w:lang w:eastAsia="nl-NL"/>
          <w14:ligatures w14:val="none"/>
        </w:rPr>
        <w:tab/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t>Groene Kerklied (tekst en muziek: Janos Schellevis)</w:t>
      </w:r>
    </w:p>
    <w:p w14:paraId="59B5C377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</w:pPr>
    </w:p>
    <w:p w14:paraId="2D188C24" w14:textId="77777777" w:rsidR="0064346E" w:rsidRPr="0064346E" w:rsidRDefault="0064346E" w:rsidP="0064346E">
      <w:pPr>
        <w:spacing w:after="0" w:line="240" w:lineRule="auto"/>
        <w:ind w:left="708"/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nl-NL"/>
          <w14:ligatures w14:val="none"/>
        </w:rPr>
        <w:t>Refrein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  <w:t>Maak hem groen die aarde kleur alles licht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  <w:t>Geef het leven meer waarde, een beter gezicht.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  <w:t>Maak hem groen die aarde, het is onze plicht.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  <w:t>Geef het leven meer waarde, ga voor evenwicht.</w:t>
      </w:r>
    </w:p>
    <w:p w14:paraId="0B1E0A81" w14:textId="77777777" w:rsidR="0064346E" w:rsidRDefault="0064346E" w:rsidP="0064346E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sectPr w:rsidR="0064346E" w:rsidSect="008730C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</w:r>
    </w:p>
    <w:p w14:paraId="21C507BD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t>De aarde is vol kleur begonnen;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  <w:t>er bloeide veel, in harmonie.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  <w:t>Men leefde heel lang onbezonnen;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  <w:t>maar toch verdween ooit die magie.</w:t>
      </w:r>
    </w:p>
    <w:p w14:paraId="1EC69C27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Cs/>
          <w:i/>
          <w:iCs/>
          <w:kern w:val="0"/>
          <w:sz w:val="20"/>
          <w:szCs w:val="20"/>
          <w:lang w:eastAsia="nl-NL"/>
          <w14:ligatures w14:val="none"/>
        </w:rPr>
        <w:t>Refrein</w:t>
      </w:r>
      <w:r w:rsidRPr="0064346E">
        <w:rPr>
          <w:rFonts w:ascii="Arial" w:eastAsia="Times New Roman" w:hAnsi="Arial" w:cs="Arial"/>
          <w:bCs/>
          <w:kern w:val="0"/>
          <w:sz w:val="20"/>
          <w:szCs w:val="20"/>
          <w:lang w:eastAsia="nl-NL"/>
          <w14:ligatures w14:val="none"/>
        </w:rPr>
        <w:br/>
      </w:r>
    </w:p>
    <w:p w14:paraId="44614A60" w14:textId="77777777" w:rsidR="0064346E" w:rsidRPr="0064346E" w:rsidRDefault="0064346E" w:rsidP="0064346E">
      <w:pPr>
        <w:spacing w:after="0" w:line="240" w:lineRule="auto"/>
        <w:ind w:right="-283"/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Er kwamen vuile industrieën.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Het afval stapelde zich op.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De luxe kreeg ons op de knieën.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En de natuur ging op de schop.</w:t>
      </w:r>
    </w:p>
    <w:p w14:paraId="636F2648" w14:textId="77777777" w:rsidR="0064346E" w:rsidRPr="0064346E" w:rsidRDefault="0064346E" w:rsidP="0064346E">
      <w:pPr>
        <w:spacing w:after="0" w:line="240" w:lineRule="auto"/>
        <w:ind w:right="-283"/>
        <w:rPr>
          <w:rFonts w:ascii="Arial" w:eastAsia="Times New Roman" w:hAnsi="Arial" w:cs="Arial"/>
          <w:i/>
          <w:kern w:val="0"/>
          <w:sz w:val="20"/>
          <w:szCs w:val="20"/>
          <w:shd w:val="clear" w:color="auto" w:fill="FFFFFF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kern w:val="0"/>
          <w:sz w:val="20"/>
          <w:szCs w:val="20"/>
          <w:shd w:val="clear" w:color="auto" w:fill="FFFFFF"/>
          <w:lang w:eastAsia="nl-NL"/>
          <w14:ligatures w14:val="none"/>
        </w:rPr>
        <w:t>Refrein</w:t>
      </w:r>
    </w:p>
    <w:p w14:paraId="3A1C7717" w14:textId="77777777" w:rsidR="0064346E" w:rsidRPr="0064346E" w:rsidRDefault="0064346E" w:rsidP="0064346E">
      <w:pPr>
        <w:spacing w:after="0" w:line="240" w:lineRule="auto"/>
        <w:ind w:right="-283"/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</w:pPr>
    </w:p>
    <w:p w14:paraId="71118C83" w14:textId="77777777" w:rsidR="0064346E" w:rsidRPr="0064346E" w:rsidRDefault="0064346E" w:rsidP="0064346E">
      <w:pPr>
        <w:spacing w:after="0" w:line="240" w:lineRule="auto"/>
        <w:ind w:right="-283"/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De aarde kent nu kale plekken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waar groen verdween en niets meer groeit.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We moeten het opnieuw ontdekken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dat lucht schoon is en water vloeit!</w:t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i/>
          <w:iCs/>
          <w:kern w:val="0"/>
          <w:sz w:val="20"/>
          <w:szCs w:val="20"/>
          <w:shd w:val="clear" w:color="auto" w:fill="FFFFFF"/>
          <w:lang w:eastAsia="nl-NL"/>
          <w14:ligatures w14:val="none"/>
        </w:rPr>
        <w:t>Refrein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De kerk gaat mee in duurzaam leven;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de schepping zit haar in het bloed.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De aarde wordt nooit opgegeven;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kern w:val="0"/>
          <w:sz w:val="20"/>
          <w:szCs w:val="20"/>
          <w:shd w:val="clear" w:color="auto" w:fill="FFFFFF"/>
          <w:lang w:eastAsia="nl-NL"/>
          <w14:ligatures w14:val="none"/>
        </w:rPr>
        <w:t>een groene kerk dat doet ons goed! </w:t>
      </w:r>
    </w:p>
    <w:p w14:paraId="494871A7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i/>
          <w:kern w:val="0"/>
          <w:sz w:val="20"/>
          <w:szCs w:val="20"/>
          <w:shd w:val="clear" w:color="auto" w:fill="FFFFFF"/>
          <w:lang w:eastAsia="nl-NL"/>
          <w14:ligatures w14:val="none"/>
        </w:rPr>
        <w:t>Refrein</w:t>
      </w:r>
    </w:p>
    <w:p w14:paraId="1A85AB51" w14:textId="77777777" w:rsidR="0064346E" w:rsidRDefault="0064346E" w:rsidP="00643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  <w:sectPr w:rsidR="0064346E" w:rsidSect="008730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3CFB71" w14:textId="1509FB99" w:rsidR="0064346E" w:rsidRPr="0064346E" w:rsidRDefault="0064346E" w:rsidP="00643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  <w:r w:rsidRPr="0064346E">
        <w:rPr>
          <w:rFonts w:ascii="Verdana" w:eastAsia="Times New Roman" w:hAnsi="Verdana" w:cs="Segoe UI"/>
          <w:noProof/>
          <w:kern w:val="0"/>
          <w:lang w:eastAsia="nl-N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70B85" wp14:editId="0C81C49D">
                <wp:simplePos x="0" y="0"/>
                <wp:positionH relativeFrom="column">
                  <wp:posOffset>3157220</wp:posOffset>
                </wp:positionH>
                <wp:positionV relativeFrom="paragraph">
                  <wp:posOffset>205740</wp:posOffset>
                </wp:positionV>
                <wp:extent cx="2124075" cy="314325"/>
                <wp:effectExtent l="0" t="0" r="127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5800E3" w14:textId="77777777" w:rsidR="0064346E" w:rsidRDefault="0064346E" w:rsidP="0064346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0B85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left:0;text-align:left;margin-left:248.6pt;margin-top:16.2pt;width:167.25pt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XdOgIAAHEEAAAOAAAAZHJzL2Uyb0RvYy54bWysVEuP2jAQvlfqf7B8L3kAuy0irCgrqkpo&#10;dyW22rNxbBLJ8Vi2IaG/vmMnPLrtqSoHM+MZz+ObbzJ/6BpFjsK6GnRBs1FKidAcylrvC/rjdf3p&#10;MyXOM10yBVoU9CQcfVh8/DBvzUzkUIEqhSUYRLtZawpaeW9mSeJ4JRrmRmCERqME2zCPqt0npWUt&#10;Rm9UkqfpXdKCLY0FLpzD28feSBcxvpSC+2cpnfBEFRRr8/G08dyFM1nM2WxvmalqPpTB/qGKhtUa&#10;k15CPTLPyMHWf4Rqam7BgfQjDk0CUtZcxB6wmyx91822YkbEXhAcZy4wuf8Xlj8dt+bFEt99hQ4H&#10;GABpjZs5vAz9dNI24R8rJWhHCE8X2ETnCcfLPMsn6f2UEo62cTYZ59MQJrm+Ntb5bwIaEoSCWhxL&#10;RIsdN873rmeXkMyBqst1rVRUTm6lLDkynCAOvoSWEsWcx8uCruNvyPbbM6VJW9C78TSNmTSEeH0q&#10;pUNcEdkx5L+2HCTf7boBhx2UJ4THQs8cZ/i6xh42WMALs0gVRATp75/xkAowJQwSJRXYn3+7D/44&#10;QbRS0iL1CqpxN7Cr7xon+yWbTAJTozKZ3ueo2FvL7taiD80KEJkM18zwKAZ/r86itNC84Y4sQ040&#10;Mc0xc0H9WVz5fh1wx7hYLqMTctMwv9Fbw0PoAFeYz2v3xqwZhuhx/E9wpiibvZtl7xtealgePMg6&#10;DjrA22OKBAkK8jpSZdjBsDi3evS6fikWvwAAAP//AwBQSwMEFAAGAAgAAAAhAFnzzRreAAAACQEA&#10;AA8AAABkcnMvZG93bnJldi54bWxMj8FOwzAMhu9IvENkJG4sbTexrms6AQIJTsDgspvXmLaicaom&#10;27q3x5zgZsu/Pn9/uZlcr440hs6zgXSWgCKuve24MfD58XSTgwoR2WLvmQycKcCmurwosbD+xO90&#10;3MZGCYRDgQbaGIdC61C35DDM/EAsty8/Ooyyjo22I54E7nqdJcmtdtixfGhxoIeW6u/twRlY4Ntr&#10;kz5P2Zke9X0e4i6t3Ysx11fT3RpUpCn+heFXX9ShEqe9P7ANqhfGaplJ1MA8W4CSQD5Pl6D2MqQr&#10;0FWp/zeofgAAAP//AwBQSwECLQAUAAYACAAAACEAtoM4kv4AAADhAQAAEwAAAAAAAAAAAAAAAAAA&#10;AAAAW0NvbnRlbnRfVHlwZXNdLnhtbFBLAQItABQABgAIAAAAIQA4/SH/1gAAAJQBAAALAAAAAAAA&#10;AAAAAAAAAC8BAABfcmVscy8ucmVsc1BLAQItABQABgAIAAAAIQCtIfXdOgIAAHEEAAAOAAAAAAAA&#10;AAAAAAAAAC4CAABkcnMvZTJvRG9jLnhtbFBLAQItABQABgAIAAAAIQBZ880a3gAAAAkBAAAPAAAA&#10;AAAAAAAAAAAAAJQEAABkcnMvZG93bnJldi54bWxQSwUGAAAAAAQABADzAAAAnwUAAAAA&#10;" fillcolor="window" stroked="f" strokeweight=".5pt">
                <v:textbox>
                  <w:txbxContent>
                    <w:p w14:paraId="6C5800E3" w14:textId="77777777" w:rsidR="0064346E" w:rsidRDefault="0064346E" w:rsidP="0064346E"/>
                  </w:txbxContent>
                </v:textbox>
              </v:shape>
            </w:pict>
          </mc:Fallback>
        </mc:AlternateContent>
      </w:r>
    </w:p>
    <w:p w14:paraId="6D870DD7" w14:textId="24443F75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  <w:t>ANTWOO</w:t>
      </w:r>
      <w:r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  <w:t>RD</w:t>
      </w:r>
    </w:p>
    <w:p w14:paraId="712AF19B" w14:textId="77777777" w:rsidR="0064346E" w:rsidRPr="0064346E" w:rsidRDefault="0064346E" w:rsidP="0064346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0"/>
          <w:lang w:eastAsia="nl-NL"/>
          <w14:ligatures w14:val="none"/>
        </w:rPr>
      </w:pPr>
    </w:p>
    <w:p w14:paraId="1783B4EE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 xml:space="preserve">Geloofsbelijdenis 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(Dorothee </w:t>
      </w:r>
      <w:proofErr w:type="spellStart"/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Sölle</w:t>
      </w:r>
      <w:proofErr w:type="spellEnd"/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>)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  <w:t>door Leo Simpelaar</w:t>
      </w:r>
      <w:r w:rsidRPr="0064346E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br/>
      </w:r>
    </w:p>
    <w:p w14:paraId="32C0DE69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szCs w:val="20"/>
          <w:lang w:eastAsia="nl-NL"/>
          <w14:ligatures w14:val="none"/>
        </w:rPr>
        <w:t>Bidden met beelden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t xml:space="preserve"> </w:t>
      </w:r>
      <w:r w:rsidRPr="0064346E">
        <w:rPr>
          <w:rFonts w:ascii="Arial" w:eastAsia="Times New Roman" w:hAnsi="Arial" w:cs="Arial"/>
          <w:kern w:val="0"/>
          <w:sz w:val="20"/>
          <w:szCs w:val="20"/>
          <w:lang w:eastAsia="nl-NL"/>
          <w14:ligatures w14:val="none"/>
        </w:rPr>
        <w:br/>
      </w:r>
    </w:p>
    <w:p w14:paraId="2C2134B8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>Gezongen Onze Vader</w:t>
      </w:r>
      <w:r w:rsidRPr="0064346E"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  <w:tab/>
        <w:t xml:space="preserve"> </w:t>
      </w:r>
      <w:r w:rsidRPr="0064346E">
        <w:rPr>
          <w:rFonts w:ascii="Arial" w:eastAsia="Times New Roman" w:hAnsi="Arial" w:cs="Arial"/>
          <w:kern w:val="0"/>
          <w:sz w:val="20"/>
          <w:szCs w:val="24"/>
          <w:lang w:eastAsia="nl-NL"/>
          <w14:ligatures w14:val="none"/>
        </w:rPr>
        <w:t>Lied 1006</w:t>
      </w:r>
    </w:p>
    <w:p w14:paraId="10F030C4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4"/>
          <w:lang w:eastAsia="nl-NL"/>
          <w14:ligatures w14:val="none"/>
        </w:rPr>
      </w:pPr>
    </w:p>
    <w:p w14:paraId="698B9256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Aandacht voor de collectedoelen en inzameling</w:t>
      </w:r>
    </w:p>
    <w:p w14:paraId="2A79E3DB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Slotlied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  <w:t>Lied 978 : 1, 3 en 4</w:t>
      </w:r>
    </w:p>
    <w:p w14:paraId="212710A4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br/>
      </w: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Wegzending en Zegen</w:t>
      </w:r>
    </w:p>
    <w:p w14:paraId="72B63360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Allen: Amen</w:t>
      </w:r>
    </w:p>
    <w:p w14:paraId="52DDD4DF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</w:p>
    <w:p w14:paraId="233C578A" w14:textId="77777777" w:rsidR="0064346E" w:rsidRPr="0064346E" w:rsidRDefault="0064346E" w:rsidP="0064346E">
      <w:pPr>
        <w:spacing w:after="0" w:line="240" w:lineRule="auto"/>
        <w:rPr>
          <w:rFonts w:ascii="Arial" w:eastAsia="Times New Roman" w:hAnsi="Arial" w:cs="Arial"/>
          <w:kern w:val="0"/>
          <w:sz w:val="20"/>
          <w:lang w:eastAsia="nl-NL"/>
          <w14:ligatures w14:val="none"/>
        </w:rPr>
      </w:pPr>
      <w:r w:rsidRPr="0064346E">
        <w:rPr>
          <w:rFonts w:ascii="Arial" w:eastAsia="Times New Roman" w:hAnsi="Arial" w:cs="Arial"/>
          <w:b/>
          <w:bCs/>
          <w:kern w:val="0"/>
          <w:sz w:val="20"/>
          <w:lang w:eastAsia="nl-NL"/>
          <w14:ligatures w14:val="none"/>
        </w:rPr>
        <w:t>Orgelspel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</w:r>
      <w:proofErr w:type="spellStart"/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>Postlude</w:t>
      </w:r>
      <w:proofErr w:type="spellEnd"/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 xml:space="preserve"> (J. G. Sacha)</w:t>
      </w:r>
      <w:r w:rsidRPr="0064346E">
        <w:rPr>
          <w:rFonts w:ascii="Arial" w:eastAsia="Times New Roman" w:hAnsi="Arial" w:cs="Arial"/>
          <w:kern w:val="0"/>
          <w:sz w:val="20"/>
          <w:lang w:eastAsia="nl-NL"/>
          <w14:ligatures w14:val="none"/>
        </w:rPr>
        <w:tab/>
      </w:r>
    </w:p>
    <w:p w14:paraId="77C84DC4" w14:textId="0EE5B741" w:rsidR="0067403B" w:rsidRDefault="0067403B"/>
    <w:sectPr w:rsidR="0067403B" w:rsidSect="008730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6E"/>
    <w:rsid w:val="00211DA4"/>
    <w:rsid w:val="0064346E"/>
    <w:rsid w:val="0067403B"/>
    <w:rsid w:val="0087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CB4E"/>
  <w15:chartTrackingRefBased/>
  <w15:docId w15:val="{C7CE1E49-9417-499F-892A-46184D20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3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43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43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43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43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434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434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434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434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4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434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434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4346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4346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4346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4346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4346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4346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6434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4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4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6434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46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64346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64346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46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64346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2024-02-09T16:32:00Z</dcterms:created>
  <dcterms:modified xsi:type="dcterms:W3CDTF">2024-02-09T16:41:00Z</dcterms:modified>
</cp:coreProperties>
</file>